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?Różnice między białkiem roślinnym i zwierzęcym wynikają z innych proporcji poszczególnych aminokwasów, szczególnie tych egzogennych, czyli takich, których organizm nie potrafi syntetyzować i muszą być one dostarczane z zewnątrz. W produktach roślinnych 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?Różnice między białkiem roślinnym i zwierzęcym wynikają z innych proporcji poszczególnych aminokwasów, szczególnie tych egzogennych, czyli takich, których organizm nie potrafi syntetyzować i muszą być one dostarczane z zewnątrz. W produktach roślinnych występują wszystkie aminokwasy egzogenne, jednak ich proporcje różnią się od tych, które występują w jajkach czy mięsie, dlatego w diecie wegańskiej zaleca się łączenie różnych białek roślinnych, tak by uzupełnić pulę aminokwasów.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przykład rośliny strączkowe dobrze łączą się ze zbożami. W przypadku strączków aminokwasem, którego jest bardzo mało jest metionina, a w przypadku zbóż - lizyna. Są to tzw. aminokwasy ograniczające - jeśli któregoś aminokwasu jest zbyt mało w stosunku do białka wzorcowego, którym jest białko jaja kurzego, to całe białko nie zostanie w pełni wykorzystane przez organizm. Dlatego też warto spożywać curry z ciecierzycy z ryżem lub kaszą.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Trzeba także zaznaczyć, że nie ma potrzeby, jak do niedawna sądzono, łączenia białek roślinnych z różnych źródeł w jednym posiłku. Wystarczy jeśli nasza dieta jest po prostu zróżnicowana. Jeżeli występują w niej regularnie rośliny strączkowe, produkty zbożowe, orzechy i pestki w wystarczających ilościach i proporcjach, to z powodzeniem można zrealizować zapotrzebowanie na białko. Ryzyko jego niedoborów niosą za sobą diety składające się głównie z owoców i warzyw.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?Źródła białka w diecie wegańskiej: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rośliny strączkowe - groch, fasola, soja, ciecierzyca, soczewica, bób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produkty zbożowe - kasze - jaglana, gryczana, pęczak, amarantus, komosa ryżowa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orzechy (dodatkowo dostarczają także kwasów tłuszczowych omega-3), pestki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warzywa i owoce - niewielkie ilości białka, ale dużo błonnika, witamin i minerałów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?Bardzo popularne wśród wegan są wytwarzane z soi tofu i tempeh - to skoncentrowane źródła białka. Warto dodawać je do posiłków. Nie bójmy się ewentualnych zaburzeń hormonalnych przypisywanych soi - obecna wiedza naukowa nie potwierdza tych doniesień.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?Różnice między białkiem roślinnym i zwierzęcym wynikają z innych proporcji poszczególnych aminokwasów, szczególnie tych egzogennych, czyli takich, których organizm nie potrafi syntetyzować i muszą być one dostarczane z zewnątrz. W produktach roślinnych występują wszystkie aminokwasy egzogenne, jednak ich proporcje różnią się od tych, które występują w jajkach czy mięsie, dlatego w diecie wegańskiej zaleca się łączenie różnych białek roślinnych, tak by uzupełnić pulę aminokwasów.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 przykład rośliny strączkowe dobrze łączą się ze zbożami. W przypadku strączków aminokwasem, którego jest bardzo mało jest metionina, a w przypadku zbóż - lizyna. Są to tzw. aminokwasy ograniczające - jeśli któregoś aminokwasu jest zbyt mało w stosunku do białka wzorcowego, którym jest białko jaja kurzego, to całe białko nie zostanie w pełni wykorzystane przez organizm. Dlatego też warto spożywać curry z ciecierzycy z ryżem lub kaszą.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Trzeba także zaznaczyć, że nie ma potrzeby, jak do niedawna sądzono, łączenia białek roślinnych z różnych źródeł w jednym posiłku. Wystarczy jeśli nasza dieta jest po prostu zróżnicowana. Jeżeli występują w niej regularnie rośliny strączkowe, produkty zbożowe, orzechy i pestki w wystarczających ilościach i proporcjach, to z powodzeniem można zrealizować zapotrzebowanie na białko. Ryzyko jego niedoborów niosą za sobą diety składające się głównie z owoców i warzyw.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?Źródła białka w diecie wegańskiej:</w:t>
      </w:r>
    </w:p>
    <w:p>
      <w:r>
        <w:rPr>
          <w:rFonts w:ascii="calibri" w:hAnsi="calibri" w:eastAsia="calibri" w:cs="calibri"/>
          <w:sz w:val="24"/>
          <w:szCs w:val="24"/>
        </w:rPr>
        <w:t xml:space="preserve">? rośliny strączkowe - groch, fasola, soja, ciecierzyca, soczewica, bób</w:t>
      </w:r>
    </w:p>
    <w:p>
      <w:r>
        <w:rPr>
          <w:rFonts w:ascii="calibri" w:hAnsi="calibri" w:eastAsia="calibri" w:cs="calibri"/>
          <w:sz w:val="24"/>
          <w:szCs w:val="24"/>
        </w:rPr>
        <w:t xml:space="preserve">? produkty zbożowe - kasze - jaglana, gryczana, pęczak, amarantus, komosa ryżowa</w:t>
      </w:r>
    </w:p>
    <w:p>
      <w:r>
        <w:rPr>
          <w:rFonts w:ascii="calibri" w:hAnsi="calibri" w:eastAsia="calibri" w:cs="calibri"/>
          <w:sz w:val="24"/>
          <w:szCs w:val="24"/>
        </w:rPr>
        <w:t xml:space="preserve">? orzechy (dodatkowo dostarczają także kwasów tłuszczowych omega-3), pestki</w:t>
      </w:r>
    </w:p>
    <w:p>
      <w:r>
        <w:rPr>
          <w:rFonts w:ascii="calibri" w:hAnsi="calibri" w:eastAsia="calibri" w:cs="calibri"/>
          <w:sz w:val="24"/>
          <w:szCs w:val="24"/>
        </w:rPr>
        <w:t xml:space="preserve">? warzywa i owoce - niewielkie ilości białka, ale dużo błonnika, witamin i minerałów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?Bardzo popularne wśród wegan są wytwarzane z soi tofu i tempeh - to skoncentrowane źródła białka. Warto dodawać je do posiłków. Nie bójmy się ewentualnych zaburzeń hormonalnych przypisywanych soi - obecna wiedza naukowa nie potwierdza tych doniesień.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2025-07-05T09:08:18+02:00</dcterms:created>
  <dcterms:modified xsi:type="dcterms:W3CDTF">2025-07-05T09:08:18+02:00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